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FAC0" w14:textId="12498922" w:rsidR="00D805A3" w:rsidRDefault="00FF16B9" w:rsidP="00FF16B9">
      <w:pPr>
        <w:spacing w:after="0"/>
      </w:pPr>
      <w:r>
        <w:t>HRVATSKI PRIRODODSLOVNI MUZEJ</w:t>
      </w:r>
    </w:p>
    <w:p w14:paraId="718D07D9" w14:textId="7A12CEE6" w:rsidR="00FF16B9" w:rsidRDefault="00FF16B9" w:rsidP="00FF16B9">
      <w:pPr>
        <w:spacing w:after="0"/>
      </w:pPr>
      <w:r>
        <w:t>UPRAVNO VIJEĆE</w:t>
      </w:r>
    </w:p>
    <w:p w14:paraId="734244C7" w14:textId="45E1C059" w:rsidR="00FF16B9" w:rsidRDefault="00FF16B9" w:rsidP="00FF16B9">
      <w:pPr>
        <w:spacing w:after="0"/>
      </w:pPr>
      <w:r>
        <w:t xml:space="preserve">Privremena adresa Prilaz </w:t>
      </w:r>
      <w:proofErr w:type="spellStart"/>
      <w:r>
        <w:t>Gjure</w:t>
      </w:r>
      <w:proofErr w:type="spellEnd"/>
      <w:r>
        <w:t xml:space="preserve"> Deželića 30</w:t>
      </w:r>
    </w:p>
    <w:p w14:paraId="2007160A" w14:textId="5E5D6B4D" w:rsidR="00FF16B9" w:rsidRDefault="00FF16B9" w:rsidP="00FF16B9">
      <w:pPr>
        <w:spacing w:after="0"/>
      </w:pPr>
      <w:r>
        <w:t>10000 ZAGREB</w:t>
      </w:r>
    </w:p>
    <w:p w14:paraId="2CEE79AF" w14:textId="573A2B11" w:rsidR="00FF16B9" w:rsidRDefault="00FF16B9" w:rsidP="00FF16B9">
      <w:pPr>
        <w:spacing w:after="0"/>
      </w:pPr>
      <w:proofErr w:type="spellStart"/>
      <w:r>
        <w:t>Zgb</w:t>
      </w:r>
      <w:proofErr w:type="spellEnd"/>
      <w:r>
        <w:t>, 9.2.2024.</w:t>
      </w:r>
    </w:p>
    <w:p w14:paraId="3BBB818F" w14:textId="5AB80BC5" w:rsidR="00FF16B9" w:rsidRDefault="00FF16B9" w:rsidP="00FF16B9">
      <w:pPr>
        <w:spacing w:after="0"/>
      </w:pPr>
      <w:r>
        <w:t>Klasa:</w:t>
      </w:r>
      <w:r w:rsidR="00DC6DCC">
        <w:t xml:space="preserve"> 612-05/24-01/01</w:t>
      </w:r>
    </w:p>
    <w:p w14:paraId="2F10FC62" w14:textId="3C63DC58" w:rsidR="00FF16B9" w:rsidRDefault="00FF16B9" w:rsidP="00FF16B9">
      <w:pPr>
        <w:spacing w:after="0"/>
      </w:pPr>
      <w:proofErr w:type="spellStart"/>
      <w:r>
        <w:t>Urbroj</w:t>
      </w:r>
      <w:proofErr w:type="spellEnd"/>
      <w:r>
        <w:t>:</w:t>
      </w:r>
      <w:r w:rsidR="00DC6DCC">
        <w:t xml:space="preserve"> 677-24-1</w:t>
      </w:r>
    </w:p>
    <w:p w14:paraId="0BB9CE88" w14:textId="3811275D" w:rsidR="00FF16B9" w:rsidRPr="00C95D13" w:rsidRDefault="00FF16B9" w:rsidP="00FF16B9">
      <w:pPr>
        <w:spacing w:after="0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 w:rsidRPr="00C95D13">
        <w:rPr>
          <w:rFonts w:cstheme="minorHAnsi"/>
        </w:rPr>
        <w:t>P O Z I V</w:t>
      </w:r>
    </w:p>
    <w:p w14:paraId="3603EF48" w14:textId="77777777" w:rsidR="00FF16B9" w:rsidRPr="00C95D13" w:rsidRDefault="00FF16B9" w:rsidP="00FF16B9">
      <w:pPr>
        <w:spacing w:after="0"/>
        <w:rPr>
          <w:rFonts w:cstheme="minorHAnsi"/>
        </w:rPr>
      </w:pPr>
    </w:p>
    <w:p w14:paraId="13FB438A" w14:textId="04E03A1A" w:rsidR="00FF16B9" w:rsidRPr="00C95D13" w:rsidRDefault="00FF16B9" w:rsidP="00FF16B9">
      <w:pPr>
        <w:spacing w:after="0"/>
        <w:rPr>
          <w:rFonts w:cstheme="minorHAnsi"/>
        </w:rPr>
      </w:pPr>
      <w:r w:rsidRPr="00C95D13">
        <w:rPr>
          <w:rFonts w:cstheme="minorHAnsi"/>
        </w:rPr>
        <w:t xml:space="preserve">na 32. sjednicu Upravnog vijeća Hrvatskog prirodoslovnog muzeja koja će se održati u utorak 13.02.2024. godine s početkom u 11 sati u sobi za sastanke na privremenoj adresi Prilaz </w:t>
      </w:r>
      <w:proofErr w:type="spellStart"/>
      <w:r w:rsidRPr="00C95D13">
        <w:rPr>
          <w:rFonts w:cstheme="minorHAnsi"/>
        </w:rPr>
        <w:t>Gjure</w:t>
      </w:r>
      <w:proofErr w:type="spellEnd"/>
      <w:r w:rsidRPr="00C95D13">
        <w:rPr>
          <w:rFonts w:cstheme="minorHAnsi"/>
        </w:rPr>
        <w:t xml:space="preserve"> Deželića 30</w:t>
      </w:r>
      <w:r w:rsidR="00C8746B" w:rsidRPr="00C95D13">
        <w:rPr>
          <w:rFonts w:cstheme="minorHAnsi"/>
        </w:rPr>
        <w:t>.</w:t>
      </w:r>
    </w:p>
    <w:p w14:paraId="0AE939F2" w14:textId="77777777" w:rsidR="00C8746B" w:rsidRPr="00C95D13" w:rsidRDefault="00C8746B" w:rsidP="00FF16B9">
      <w:pPr>
        <w:spacing w:after="0"/>
        <w:rPr>
          <w:rFonts w:cstheme="minorHAnsi"/>
        </w:rPr>
      </w:pPr>
    </w:p>
    <w:p w14:paraId="3E4F46C1" w14:textId="0FC123BF" w:rsidR="00C95D13" w:rsidRDefault="00C8746B" w:rsidP="00FF16B9">
      <w:pPr>
        <w:spacing w:after="0"/>
        <w:rPr>
          <w:rFonts w:cstheme="minorHAnsi"/>
        </w:rPr>
      </w:pPr>
      <w:r w:rsidRPr="00C95D13">
        <w:rPr>
          <w:rFonts w:cstheme="minorHAnsi"/>
        </w:rPr>
        <w:t>PRIJEDLOG DNEVNOG REDA:</w:t>
      </w:r>
    </w:p>
    <w:p w14:paraId="2C822459" w14:textId="77777777" w:rsidR="00C95D13" w:rsidRPr="00C95D13" w:rsidRDefault="00C95D13" w:rsidP="00FF16B9">
      <w:pPr>
        <w:spacing w:after="0"/>
        <w:rPr>
          <w:rFonts w:cstheme="minorHAnsi"/>
        </w:rPr>
      </w:pPr>
    </w:p>
    <w:p w14:paraId="1C46FA7C" w14:textId="4292D89A" w:rsidR="00C8746B" w:rsidRPr="00C95D13" w:rsidRDefault="00C8746B" w:rsidP="00591E31">
      <w:pPr>
        <w:pStyle w:val="Odlomakpopis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C95D13">
        <w:rPr>
          <w:rFonts w:cstheme="minorHAnsi"/>
        </w:rPr>
        <w:t xml:space="preserve">Usvajanje Zapisnika sa 29. sjednice Upravnog vijeća Hrvatskog prirodoslovnog muzeja održane dana 30.11.2023. godine s početkom u 11 sati u sobi za sastanke na privremenoj adresi Prilaz </w:t>
      </w:r>
      <w:proofErr w:type="spellStart"/>
      <w:r w:rsidRPr="00C95D13">
        <w:rPr>
          <w:rFonts w:cstheme="minorHAnsi"/>
        </w:rPr>
        <w:t>Gjure</w:t>
      </w:r>
      <w:proofErr w:type="spellEnd"/>
      <w:r w:rsidRPr="00C95D13">
        <w:rPr>
          <w:rFonts w:cstheme="minorHAnsi"/>
        </w:rPr>
        <w:t xml:space="preserve"> Deželića 30.</w:t>
      </w:r>
    </w:p>
    <w:p w14:paraId="4E1EA34B" w14:textId="261FD0E2" w:rsidR="00C8746B" w:rsidRPr="00C95D13" w:rsidRDefault="00C8746B" w:rsidP="00591E31">
      <w:pPr>
        <w:pStyle w:val="Odlomakpopis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C95D13">
        <w:rPr>
          <w:rFonts w:cstheme="minorHAnsi"/>
        </w:rPr>
        <w:t>Usvajanje Zapisnika sa 30. sjednice Upravnog vijeća Hrvatskog prirodoslovnog muzeja održane dana 6.12.2023. godine s početkom u 10 sati putem elektroničke pošte.</w:t>
      </w:r>
    </w:p>
    <w:p w14:paraId="23596762" w14:textId="738EE3A3" w:rsidR="00C8746B" w:rsidRPr="00C95D13" w:rsidRDefault="00C8746B" w:rsidP="00591E31">
      <w:pPr>
        <w:pStyle w:val="Odlomakpopisa"/>
        <w:numPr>
          <w:ilvl w:val="0"/>
          <w:numId w:val="1"/>
        </w:numPr>
        <w:spacing w:line="276" w:lineRule="auto"/>
        <w:rPr>
          <w:rFonts w:cstheme="minorHAnsi"/>
        </w:rPr>
      </w:pPr>
      <w:r w:rsidRPr="00C95D13">
        <w:rPr>
          <w:rFonts w:cstheme="minorHAnsi"/>
        </w:rPr>
        <w:t>Usvajanje s</w:t>
      </w:r>
      <w:r w:rsidR="00F22940">
        <w:rPr>
          <w:rFonts w:cstheme="minorHAnsi"/>
        </w:rPr>
        <w:t xml:space="preserve">a </w:t>
      </w:r>
      <w:r w:rsidR="00E00132">
        <w:rPr>
          <w:rFonts w:cstheme="minorHAnsi"/>
        </w:rPr>
        <w:t>Zapisnika</w:t>
      </w:r>
      <w:r w:rsidRPr="00C95D13">
        <w:rPr>
          <w:rFonts w:cstheme="minorHAnsi"/>
        </w:rPr>
        <w:t xml:space="preserve"> 31. sjednice Upravnog vijeća Hrvatskog prirodoslovnog muzeja održane dana 14.12.2023. godine s početkom u 11 sati putem elektroničke pošte.</w:t>
      </w:r>
    </w:p>
    <w:p w14:paraId="763CF791" w14:textId="4FFC02A2" w:rsidR="00C8746B" w:rsidRPr="00C95D13" w:rsidRDefault="00DB1C4F" w:rsidP="00591E31">
      <w:pPr>
        <w:pStyle w:val="Odlomakpopis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C95D13">
        <w:rPr>
          <w:rFonts w:cstheme="minorHAnsi"/>
        </w:rPr>
        <w:t>Izvješće o završnom računu Hrvatskog prirodoslovnog muzeja za 2023. godinu.</w:t>
      </w:r>
    </w:p>
    <w:p w14:paraId="5408FAF8" w14:textId="1B8B8518" w:rsidR="00DB1C4F" w:rsidRPr="00C95D13" w:rsidRDefault="00767DB0" w:rsidP="00591E31">
      <w:pPr>
        <w:pStyle w:val="Odlomakpopis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C95D13">
        <w:rPr>
          <w:rFonts w:cstheme="minorHAnsi"/>
        </w:rPr>
        <w:t xml:space="preserve">Godišnji program rada i razvitka </w:t>
      </w:r>
      <w:r w:rsidR="00AF67E8" w:rsidRPr="00C95D13">
        <w:rPr>
          <w:rFonts w:cstheme="minorHAnsi"/>
        </w:rPr>
        <w:t>Hrvatskog prirodoslovnog muzeja za 2024. godinu – odobreni programi.</w:t>
      </w:r>
    </w:p>
    <w:p w14:paraId="45BC65BD" w14:textId="63E3D17B" w:rsidR="007D25E3" w:rsidRPr="00C95D13" w:rsidRDefault="000C7F9F" w:rsidP="00591E31">
      <w:pPr>
        <w:pStyle w:val="Tijeloteksta"/>
        <w:numPr>
          <w:ilvl w:val="0"/>
          <w:numId w:val="1"/>
        </w:numPr>
        <w:spacing w:before="0" w:after="0" w:line="276" w:lineRule="auto"/>
        <w:ind w:right="-284"/>
        <w:contextualSpacing/>
        <w:rPr>
          <w:rFonts w:asciiTheme="minorHAnsi" w:hAnsiTheme="minorHAnsi" w:cstheme="minorHAnsi"/>
        </w:rPr>
      </w:pPr>
      <w:proofErr w:type="spellStart"/>
      <w:r w:rsidRPr="00C95D13">
        <w:rPr>
          <w:rFonts w:asciiTheme="minorHAnsi" w:hAnsiTheme="minorHAnsi" w:cstheme="minorHAnsi"/>
        </w:rPr>
        <w:t>Donošenje</w:t>
      </w:r>
      <w:proofErr w:type="spellEnd"/>
      <w:r w:rsidRPr="00C95D13">
        <w:rPr>
          <w:rFonts w:asciiTheme="minorHAnsi" w:hAnsiTheme="minorHAnsi" w:cstheme="minorHAnsi"/>
        </w:rPr>
        <w:t xml:space="preserve"> </w:t>
      </w:r>
      <w:proofErr w:type="spellStart"/>
      <w:r w:rsidRPr="00C95D13">
        <w:rPr>
          <w:rFonts w:asciiTheme="minorHAnsi" w:hAnsiTheme="minorHAnsi" w:cstheme="minorHAnsi"/>
        </w:rPr>
        <w:t>Odluke</w:t>
      </w:r>
      <w:proofErr w:type="spellEnd"/>
      <w:r w:rsidRPr="00C95D13">
        <w:rPr>
          <w:rFonts w:asciiTheme="minorHAnsi" w:hAnsiTheme="minorHAnsi" w:cstheme="minorHAnsi"/>
        </w:rPr>
        <w:t xml:space="preserve"> o </w:t>
      </w:r>
      <w:proofErr w:type="spellStart"/>
      <w:r w:rsidRPr="00C95D13">
        <w:rPr>
          <w:rFonts w:asciiTheme="minorHAnsi" w:hAnsiTheme="minorHAnsi" w:cstheme="minorHAnsi"/>
        </w:rPr>
        <w:t>suglasnosti</w:t>
      </w:r>
      <w:proofErr w:type="spellEnd"/>
      <w:r w:rsidRPr="00C95D13">
        <w:rPr>
          <w:rFonts w:asciiTheme="minorHAnsi" w:hAnsiTheme="minorHAnsi" w:cstheme="minorHAnsi"/>
        </w:rPr>
        <w:t xml:space="preserve"> za </w:t>
      </w:r>
      <w:proofErr w:type="spellStart"/>
      <w:r w:rsidRPr="00C95D13">
        <w:rPr>
          <w:rFonts w:asciiTheme="minorHAnsi" w:hAnsiTheme="minorHAnsi" w:cstheme="minorHAnsi"/>
        </w:rPr>
        <w:t>pokretanje</w:t>
      </w:r>
      <w:proofErr w:type="spellEnd"/>
      <w:r w:rsidRPr="00C95D13">
        <w:rPr>
          <w:rFonts w:asciiTheme="minorHAnsi" w:hAnsiTheme="minorHAnsi" w:cstheme="minorHAnsi"/>
        </w:rPr>
        <w:t xml:space="preserve"> </w:t>
      </w:r>
      <w:proofErr w:type="spellStart"/>
      <w:r w:rsidRPr="00C95D13">
        <w:rPr>
          <w:rFonts w:asciiTheme="minorHAnsi" w:hAnsiTheme="minorHAnsi" w:cstheme="minorHAnsi"/>
        </w:rPr>
        <w:t>i</w:t>
      </w:r>
      <w:proofErr w:type="spellEnd"/>
      <w:r w:rsidRPr="00C95D13">
        <w:rPr>
          <w:rFonts w:asciiTheme="minorHAnsi" w:hAnsiTheme="minorHAnsi" w:cstheme="minorHAnsi"/>
        </w:rPr>
        <w:t xml:space="preserve"> </w:t>
      </w:r>
      <w:proofErr w:type="spellStart"/>
      <w:r w:rsidR="007A2607" w:rsidRPr="00C95D13">
        <w:rPr>
          <w:rFonts w:asciiTheme="minorHAnsi" w:hAnsiTheme="minorHAnsi" w:cstheme="minorHAnsi"/>
        </w:rPr>
        <w:t>provođenje</w:t>
      </w:r>
      <w:proofErr w:type="spellEnd"/>
      <w:r w:rsidR="007A2607" w:rsidRPr="00C95D13">
        <w:rPr>
          <w:rFonts w:asciiTheme="minorHAnsi" w:hAnsiTheme="minorHAnsi" w:cstheme="minorHAnsi"/>
        </w:rPr>
        <w:t xml:space="preserve"> </w:t>
      </w:r>
      <w:proofErr w:type="spellStart"/>
      <w:r w:rsidR="007A2607" w:rsidRPr="00C95D13">
        <w:rPr>
          <w:rFonts w:asciiTheme="minorHAnsi" w:hAnsiTheme="minorHAnsi" w:cstheme="minorHAnsi"/>
        </w:rPr>
        <w:t>javne</w:t>
      </w:r>
      <w:proofErr w:type="spellEnd"/>
      <w:r w:rsidR="007A2607" w:rsidRPr="00C95D13">
        <w:rPr>
          <w:rFonts w:asciiTheme="minorHAnsi" w:hAnsiTheme="minorHAnsi" w:cstheme="minorHAnsi"/>
        </w:rPr>
        <w:t xml:space="preserve"> </w:t>
      </w:r>
      <w:proofErr w:type="spellStart"/>
      <w:r w:rsidR="007A2607" w:rsidRPr="00C95D13">
        <w:rPr>
          <w:rFonts w:asciiTheme="minorHAnsi" w:hAnsiTheme="minorHAnsi" w:cstheme="minorHAnsi"/>
        </w:rPr>
        <w:t>nabave</w:t>
      </w:r>
      <w:proofErr w:type="spellEnd"/>
      <w:r w:rsidR="007A2607" w:rsidRPr="00C95D13">
        <w:rPr>
          <w:rFonts w:asciiTheme="minorHAnsi" w:hAnsiTheme="minorHAnsi" w:cstheme="minorHAnsi"/>
        </w:rPr>
        <w:t xml:space="preserve"> za </w:t>
      </w:r>
      <w:proofErr w:type="spellStart"/>
      <w:r w:rsidR="007A2607" w:rsidRPr="00C95D13">
        <w:rPr>
          <w:rFonts w:asciiTheme="minorHAnsi" w:hAnsiTheme="minorHAnsi" w:cstheme="minorHAnsi"/>
        </w:rPr>
        <w:t>ponovljeni</w:t>
      </w:r>
      <w:proofErr w:type="spellEnd"/>
      <w:r w:rsidR="007A2607" w:rsidRPr="00C95D13">
        <w:rPr>
          <w:rFonts w:asciiTheme="minorHAnsi" w:hAnsiTheme="minorHAnsi" w:cstheme="minorHAnsi"/>
        </w:rPr>
        <w:t xml:space="preserve"> </w:t>
      </w:r>
      <w:proofErr w:type="spellStart"/>
      <w:r w:rsidR="007A2607" w:rsidRPr="00C95D13">
        <w:rPr>
          <w:rFonts w:asciiTheme="minorHAnsi" w:hAnsiTheme="minorHAnsi" w:cstheme="minorHAnsi"/>
        </w:rPr>
        <w:t>postupak</w:t>
      </w:r>
      <w:proofErr w:type="spellEnd"/>
      <w:r w:rsidR="007A2607" w:rsidRPr="00C95D13">
        <w:rPr>
          <w:rFonts w:asciiTheme="minorHAnsi" w:hAnsiTheme="minorHAnsi" w:cstheme="minorHAnsi"/>
        </w:rPr>
        <w:t xml:space="preserve"> </w:t>
      </w:r>
      <w:proofErr w:type="spellStart"/>
      <w:r w:rsidR="007A2607" w:rsidRPr="00C95D13">
        <w:rPr>
          <w:rFonts w:asciiTheme="minorHAnsi" w:hAnsiTheme="minorHAnsi" w:cstheme="minorHAnsi"/>
        </w:rPr>
        <w:t>nabave</w:t>
      </w:r>
      <w:proofErr w:type="spellEnd"/>
      <w:proofErr w:type="gramStart"/>
      <w:r w:rsidR="007A2607" w:rsidRPr="00C95D13">
        <w:rPr>
          <w:rFonts w:asciiTheme="minorHAnsi" w:hAnsiTheme="minorHAnsi" w:cstheme="minorHAnsi"/>
        </w:rPr>
        <w:t xml:space="preserve">: </w:t>
      </w:r>
      <w:r w:rsidR="007D25E3" w:rsidRPr="00C95D13">
        <w:rPr>
          <w:rFonts w:asciiTheme="minorHAnsi" w:hAnsiTheme="minorHAnsi" w:cstheme="minorHAnsi"/>
        </w:rPr>
        <w:t>:</w:t>
      </w:r>
      <w:proofErr w:type="gram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Opremanje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novog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Hrvatskog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prirodoslovnog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muzeja</w:t>
      </w:r>
      <w:proofErr w:type="spellEnd"/>
      <w:r w:rsidR="007D25E3" w:rsidRPr="00C95D13">
        <w:rPr>
          <w:rFonts w:asciiTheme="minorHAnsi" w:hAnsiTheme="minorHAnsi" w:cstheme="minorHAnsi"/>
        </w:rPr>
        <w:t xml:space="preserve"> - </w:t>
      </w:r>
      <w:proofErr w:type="spellStart"/>
      <w:r w:rsidR="007D25E3" w:rsidRPr="00C95D13">
        <w:rPr>
          <w:rFonts w:asciiTheme="minorHAnsi" w:hAnsiTheme="minorHAnsi" w:cstheme="minorHAnsi"/>
        </w:rPr>
        <w:t>ponovljeni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postupak</w:t>
      </w:r>
      <w:proofErr w:type="spellEnd"/>
      <w:r w:rsidR="007D25E3" w:rsidRPr="00C95D13">
        <w:rPr>
          <w:rFonts w:asciiTheme="minorHAnsi" w:hAnsiTheme="minorHAnsi" w:cstheme="minorHAnsi"/>
        </w:rPr>
        <w:t xml:space="preserve"> za </w:t>
      </w:r>
      <w:proofErr w:type="spellStart"/>
      <w:r w:rsidR="007D25E3" w:rsidRPr="00C95D13">
        <w:rPr>
          <w:rFonts w:asciiTheme="minorHAnsi" w:hAnsiTheme="minorHAnsi" w:cstheme="minorHAnsi"/>
        </w:rPr>
        <w:t>Grupu</w:t>
      </w:r>
      <w:proofErr w:type="spellEnd"/>
      <w:r w:rsidR="007D25E3" w:rsidRPr="00C95D13">
        <w:rPr>
          <w:rFonts w:asciiTheme="minorHAnsi" w:hAnsiTheme="minorHAnsi" w:cstheme="minorHAnsi"/>
        </w:rPr>
        <w:t xml:space="preserve"> 2.  “</w:t>
      </w:r>
      <w:proofErr w:type="spellStart"/>
      <w:r w:rsidR="007D25E3" w:rsidRPr="00C95D13">
        <w:rPr>
          <w:rFonts w:asciiTheme="minorHAnsi" w:hAnsiTheme="minorHAnsi" w:cstheme="minorHAnsi"/>
          <w:shd w:val="clear" w:color="auto" w:fill="FFFFFF"/>
        </w:rPr>
        <w:t>Nabava</w:t>
      </w:r>
      <w:proofErr w:type="spellEnd"/>
      <w:r w:rsidR="007D25E3" w:rsidRPr="00C95D13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  <w:shd w:val="clear" w:color="auto" w:fill="FFFFFF"/>
        </w:rPr>
        <w:t>zavjesa</w:t>
      </w:r>
      <w:proofErr w:type="spellEnd"/>
      <w:r w:rsidR="007D25E3" w:rsidRPr="00C95D13">
        <w:rPr>
          <w:rFonts w:asciiTheme="minorHAnsi" w:hAnsiTheme="minorHAnsi" w:cstheme="minorHAnsi"/>
          <w:lang w:eastAsia="hr-HR"/>
        </w:rPr>
        <w:t>”</w:t>
      </w:r>
      <w:r w:rsidR="007D25E3" w:rsidRPr="00C95D13">
        <w:rPr>
          <w:rFonts w:asciiTheme="minorHAnsi" w:hAnsiTheme="minorHAnsi" w:cstheme="minorHAnsi"/>
        </w:rPr>
        <w:t xml:space="preserve">, </w:t>
      </w:r>
      <w:proofErr w:type="spellStart"/>
      <w:r w:rsidR="007D25E3" w:rsidRPr="00C95D13">
        <w:rPr>
          <w:rFonts w:asciiTheme="minorHAnsi" w:hAnsiTheme="minorHAnsi" w:cstheme="minorHAnsi"/>
        </w:rPr>
        <w:t>procijenjena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vrijednost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nabave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iznosi</w:t>
      </w:r>
      <w:proofErr w:type="spellEnd"/>
      <w:r w:rsidR="007D25E3" w:rsidRPr="00C95D13">
        <w:rPr>
          <w:rFonts w:asciiTheme="minorHAnsi" w:hAnsiTheme="minorHAnsi" w:cstheme="minorHAnsi"/>
        </w:rPr>
        <w:t xml:space="preserve">: 9.050,71 EUR-a (bez PDV-a), u </w:t>
      </w:r>
      <w:proofErr w:type="spellStart"/>
      <w:r w:rsidR="007D25E3" w:rsidRPr="00C95D13">
        <w:rPr>
          <w:rFonts w:asciiTheme="minorHAnsi" w:hAnsiTheme="minorHAnsi" w:cstheme="minorHAnsi"/>
        </w:rPr>
        <w:t>okviru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projekta</w:t>
      </w:r>
      <w:proofErr w:type="spellEnd"/>
      <w:r w:rsidR="007D25E3" w:rsidRPr="00C95D13">
        <w:rPr>
          <w:rFonts w:asciiTheme="minorHAnsi" w:hAnsiTheme="minorHAnsi" w:cstheme="minorHAnsi"/>
        </w:rPr>
        <w:t xml:space="preserve"> „</w:t>
      </w:r>
      <w:proofErr w:type="spellStart"/>
      <w:r w:rsidR="007D25E3" w:rsidRPr="00C95D13">
        <w:rPr>
          <w:rFonts w:asciiTheme="minorHAnsi" w:hAnsiTheme="minorHAnsi" w:cstheme="minorHAnsi"/>
        </w:rPr>
        <w:t>Čuvar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baštine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kao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katalizator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razvoja</w:t>
      </w:r>
      <w:proofErr w:type="spellEnd"/>
      <w:r w:rsidR="007D25E3" w:rsidRPr="00C95D13">
        <w:rPr>
          <w:rFonts w:asciiTheme="minorHAnsi" w:hAnsiTheme="minorHAnsi" w:cstheme="minorHAnsi"/>
        </w:rPr>
        <w:t xml:space="preserve">, </w:t>
      </w:r>
      <w:proofErr w:type="spellStart"/>
      <w:r w:rsidR="007D25E3" w:rsidRPr="00C95D13">
        <w:rPr>
          <w:rFonts w:asciiTheme="minorHAnsi" w:hAnsiTheme="minorHAnsi" w:cstheme="minorHAnsi"/>
        </w:rPr>
        <w:t>istraživanja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i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r w:rsidR="007D25E3" w:rsidRPr="00C95D13">
        <w:rPr>
          <w:rFonts w:asciiTheme="minorHAnsi" w:hAnsiTheme="minorHAnsi" w:cstheme="minorHAnsi"/>
        </w:rPr>
        <w:t>učenja</w:t>
      </w:r>
      <w:proofErr w:type="spellEnd"/>
      <w:r w:rsidR="007D25E3" w:rsidRPr="00C95D13">
        <w:rPr>
          <w:rFonts w:asciiTheme="minorHAnsi" w:hAnsiTheme="minorHAnsi" w:cstheme="minorHAnsi"/>
        </w:rPr>
        <w:t xml:space="preserve"> – </w:t>
      </w:r>
      <w:proofErr w:type="spellStart"/>
      <w:r w:rsidR="007D25E3" w:rsidRPr="00C95D13">
        <w:rPr>
          <w:rFonts w:asciiTheme="minorHAnsi" w:hAnsiTheme="minorHAnsi" w:cstheme="minorHAnsi"/>
        </w:rPr>
        <w:t>novi</w:t>
      </w:r>
      <w:proofErr w:type="spellEnd"/>
      <w:r w:rsidR="007D25E3" w:rsidRPr="00C95D13">
        <w:rPr>
          <w:rFonts w:asciiTheme="minorHAnsi" w:hAnsiTheme="minorHAnsi" w:cstheme="minorHAnsi"/>
        </w:rPr>
        <w:t xml:space="preserve"> Hrvatski </w:t>
      </w:r>
      <w:proofErr w:type="spellStart"/>
      <w:r w:rsidR="007D25E3" w:rsidRPr="00C95D13">
        <w:rPr>
          <w:rFonts w:asciiTheme="minorHAnsi" w:hAnsiTheme="minorHAnsi" w:cstheme="minorHAnsi"/>
        </w:rPr>
        <w:t>prirodoslovni</w:t>
      </w:r>
      <w:proofErr w:type="spellEnd"/>
      <w:r w:rsidR="007D25E3" w:rsidRPr="00C95D13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7D25E3" w:rsidRPr="00C95D13">
        <w:rPr>
          <w:rFonts w:asciiTheme="minorHAnsi" w:hAnsiTheme="minorHAnsi" w:cstheme="minorHAnsi"/>
        </w:rPr>
        <w:t>muzej</w:t>
      </w:r>
      <w:proofErr w:type="spellEnd"/>
      <w:r w:rsidR="007D25E3" w:rsidRPr="00C95D13">
        <w:rPr>
          <w:rFonts w:asciiTheme="minorHAnsi" w:hAnsiTheme="minorHAnsi" w:cstheme="minorHAnsi"/>
        </w:rPr>
        <w:t>“</w:t>
      </w:r>
      <w:proofErr w:type="gramEnd"/>
      <w:r w:rsidR="007D25E3" w:rsidRPr="00C95D13">
        <w:rPr>
          <w:rFonts w:asciiTheme="minorHAnsi" w:hAnsiTheme="minorHAnsi" w:cstheme="minorHAnsi"/>
        </w:rPr>
        <w:t>.</w:t>
      </w:r>
    </w:p>
    <w:p w14:paraId="39AAE5D3" w14:textId="205BB4B8" w:rsidR="00AF67E8" w:rsidRPr="002923F6" w:rsidRDefault="009C558F" w:rsidP="00591E31">
      <w:pPr>
        <w:pStyle w:val="Odlomakpopisa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Prijedlog novog</w:t>
      </w:r>
      <w:r w:rsidR="00D06178" w:rsidRPr="002923F6">
        <w:rPr>
          <w:rFonts w:cstheme="minorHAnsi"/>
        </w:rPr>
        <w:t xml:space="preserve"> Pravilnika o </w:t>
      </w:r>
      <w:r w:rsidR="00433CC9" w:rsidRPr="002923F6">
        <w:rPr>
          <w:rFonts w:cstheme="minorHAnsi"/>
        </w:rPr>
        <w:t>unutarnjem ustrojstvu</w:t>
      </w:r>
      <w:r w:rsidR="004057F6" w:rsidRPr="002923F6">
        <w:rPr>
          <w:rFonts w:cstheme="minorHAnsi"/>
        </w:rPr>
        <w:t>, načinu rada</w:t>
      </w:r>
      <w:r w:rsidR="00433CC9" w:rsidRPr="002923F6">
        <w:rPr>
          <w:rFonts w:cstheme="minorHAnsi"/>
        </w:rPr>
        <w:t xml:space="preserve"> i sistematizaciji poslova </w:t>
      </w:r>
      <w:r w:rsidR="00475D0E" w:rsidRPr="002923F6">
        <w:rPr>
          <w:rFonts w:cstheme="minorHAnsi"/>
        </w:rPr>
        <w:t>u Hrvatskom prirodoslovnom muzeju.</w:t>
      </w:r>
    </w:p>
    <w:p w14:paraId="466D3F7E" w14:textId="1CDA2F48" w:rsidR="00475D0E" w:rsidRPr="002923F6" w:rsidRDefault="00475D0E" w:rsidP="00475D0E">
      <w:pPr>
        <w:pStyle w:val="Odlomakpopis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2923F6">
        <w:rPr>
          <w:rFonts w:cstheme="minorHAnsi"/>
        </w:rPr>
        <w:t>Razno</w:t>
      </w:r>
    </w:p>
    <w:p w14:paraId="4F844D51" w14:textId="77777777" w:rsidR="007B2B2B" w:rsidRPr="002923F6" w:rsidRDefault="007B2B2B" w:rsidP="007B2B2B">
      <w:pPr>
        <w:spacing w:after="0" w:line="276" w:lineRule="auto"/>
        <w:rPr>
          <w:rFonts w:cstheme="minorHAnsi"/>
        </w:rPr>
      </w:pPr>
    </w:p>
    <w:p w14:paraId="2059B9C9" w14:textId="4965F891" w:rsidR="007B2B2B" w:rsidRDefault="007B2B2B" w:rsidP="007B2B2B">
      <w:pPr>
        <w:spacing w:after="0" w:line="276" w:lineRule="auto"/>
        <w:ind w:left="4956"/>
        <w:rPr>
          <w:rFonts w:cstheme="minorHAnsi"/>
        </w:rPr>
      </w:pPr>
      <w:r>
        <w:rPr>
          <w:rFonts w:cstheme="minorHAnsi"/>
        </w:rPr>
        <w:t>Predsjednik Upravnog vijeća</w:t>
      </w:r>
    </w:p>
    <w:p w14:paraId="098838DD" w14:textId="5922562A" w:rsidR="007B2B2B" w:rsidRDefault="007B2B2B" w:rsidP="007B2B2B">
      <w:pPr>
        <w:spacing w:after="0" w:line="276" w:lineRule="auto"/>
        <w:ind w:left="4956"/>
        <w:rPr>
          <w:rFonts w:cstheme="minorHAnsi"/>
        </w:rPr>
      </w:pPr>
      <w:r>
        <w:rPr>
          <w:rFonts w:cstheme="minorHAnsi"/>
        </w:rPr>
        <w:t>Hrvatskog prirodoslovnog muzeja:</w:t>
      </w:r>
    </w:p>
    <w:p w14:paraId="47A32B81" w14:textId="77777777" w:rsidR="007B2B2B" w:rsidRDefault="007B2B2B" w:rsidP="007B2B2B">
      <w:pPr>
        <w:spacing w:after="0" w:line="276" w:lineRule="auto"/>
        <w:ind w:left="4956"/>
        <w:rPr>
          <w:rFonts w:cstheme="minorHAnsi"/>
        </w:rPr>
      </w:pPr>
    </w:p>
    <w:p w14:paraId="08209D36" w14:textId="364F7204" w:rsidR="007B2B2B" w:rsidRDefault="00315BD5" w:rsidP="007B2B2B">
      <w:pPr>
        <w:spacing w:after="0" w:line="276" w:lineRule="auto"/>
        <w:ind w:left="4956"/>
        <w:rPr>
          <w:rFonts w:cstheme="minorHAnsi"/>
        </w:rPr>
      </w:pPr>
      <w:r>
        <w:rPr>
          <w:rFonts w:cstheme="minorHAnsi"/>
        </w:rPr>
        <w:t xml:space="preserve">Red. </w:t>
      </w:r>
      <w:proofErr w:type="spellStart"/>
      <w:r>
        <w:rPr>
          <w:rFonts w:cstheme="minorHAnsi"/>
        </w:rPr>
        <w:t>prof.art.Vladimir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Kasun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dipl.ing.arh</w:t>
      </w:r>
      <w:proofErr w:type="spellEnd"/>
      <w:r>
        <w:rPr>
          <w:rFonts w:cstheme="minorHAnsi"/>
        </w:rPr>
        <w:t>.</w:t>
      </w:r>
      <w:r w:rsidR="001715DC">
        <w:rPr>
          <w:rFonts w:cstheme="minorHAnsi"/>
        </w:rPr>
        <w:t xml:space="preserve"> v.r.</w:t>
      </w:r>
    </w:p>
    <w:p w14:paraId="708DE3DE" w14:textId="04B9E884" w:rsidR="00315BD5" w:rsidRDefault="00315BD5" w:rsidP="00315BD5">
      <w:pPr>
        <w:spacing w:after="0" w:line="276" w:lineRule="auto"/>
        <w:rPr>
          <w:rFonts w:cstheme="minorHAnsi"/>
        </w:rPr>
      </w:pPr>
      <w:r>
        <w:rPr>
          <w:rFonts w:cstheme="minorHAnsi"/>
        </w:rPr>
        <w:t>Dostavljeno:</w:t>
      </w:r>
    </w:p>
    <w:p w14:paraId="56AFCE3F" w14:textId="77777777" w:rsidR="004057F6" w:rsidRDefault="004057F6" w:rsidP="004057F6">
      <w:pPr>
        <w:spacing w:after="0"/>
        <w:jc w:val="both"/>
      </w:pPr>
      <w:proofErr w:type="spellStart"/>
      <w:r>
        <w:t>Red.prof.art</w:t>
      </w:r>
      <w:proofErr w:type="spellEnd"/>
      <w:r>
        <w:t xml:space="preserve">. Vladimir </w:t>
      </w:r>
      <w:proofErr w:type="spellStart"/>
      <w:r>
        <w:t>Kasun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>.</w:t>
      </w:r>
    </w:p>
    <w:p w14:paraId="31881E41" w14:textId="77777777" w:rsidR="004057F6" w:rsidRDefault="004057F6" w:rsidP="004057F6">
      <w:pPr>
        <w:spacing w:after="0"/>
        <w:jc w:val="both"/>
      </w:pPr>
      <w:r>
        <w:t>Prof.dr.sc. Goran Klobučar</w:t>
      </w:r>
    </w:p>
    <w:p w14:paraId="4DFD7582" w14:textId="77777777" w:rsidR="004057F6" w:rsidRDefault="004057F6" w:rsidP="004057F6">
      <w:pPr>
        <w:spacing w:after="0"/>
        <w:jc w:val="both"/>
      </w:pPr>
      <w:r>
        <w:t xml:space="preserve">Jasmina </w:t>
      </w:r>
      <w:proofErr w:type="spellStart"/>
      <w:r>
        <w:t>Bavoljak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>./</w:t>
      </w:r>
      <w:proofErr w:type="spellStart"/>
      <w:r>
        <w:t>dipl.iur</w:t>
      </w:r>
      <w:proofErr w:type="spellEnd"/>
      <w:r>
        <w:t>.</w:t>
      </w:r>
    </w:p>
    <w:p w14:paraId="0F91EA86" w14:textId="77777777" w:rsidR="004057F6" w:rsidRDefault="004057F6" w:rsidP="004057F6">
      <w:pPr>
        <w:spacing w:after="0"/>
        <w:jc w:val="both"/>
      </w:pPr>
      <w:r>
        <w:t xml:space="preserve">Dr.sc. Martina </w:t>
      </w:r>
      <w:proofErr w:type="spellStart"/>
      <w:r>
        <w:t>Šašić</w:t>
      </w:r>
      <w:proofErr w:type="spellEnd"/>
      <w:r>
        <w:t xml:space="preserve"> Kljajo</w:t>
      </w:r>
    </w:p>
    <w:p w14:paraId="6BDED88A" w14:textId="77777777" w:rsidR="004057F6" w:rsidRDefault="004057F6" w:rsidP="004057F6">
      <w:pPr>
        <w:spacing w:after="0"/>
        <w:jc w:val="both"/>
      </w:pPr>
      <w:r>
        <w:t xml:space="preserve">Marin </w:t>
      </w:r>
      <w:proofErr w:type="spellStart"/>
      <w:r>
        <w:t>Šoufek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 xml:space="preserve">. </w:t>
      </w:r>
      <w:proofErr w:type="spellStart"/>
      <w:r>
        <w:t>geol</w:t>
      </w:r>
      <w:proofErr w:type="spellEnd"/>
      <w:r>
        <w:t>.</w:t>
      </w:r>
    </w:p>
    <w:p w14:paraId="5F26195F" w14:textId="77777777" w:rsidR="004057F6" w:rsidRDefault="004057F6" w:rsidP="004057F6">
      <w:pPr>
        <w:spacing w:after="0"/>
        <w:jc w:val="both"/>
      </w:pPr>
      <w:r>
        <w:t>Prof.dr.sc. Tatjana Vlahović</w:t>
      </w:r>
    </w:p>
    <w:p w14:paraId="53A83970" w14:textId="77777777" w:rsidR="004057F6" w:rsidRDefault="004057F6" w:rsidP="004057F6">
      <w:pPr>
        <w:spacing w:after="0"/>
        <w:jc w:val="both"/>
      </w:pPr>
      <w:r>
        <w:t>Dr.sc. Iva Mihoci</w:t>
      </w:r>
    </w:p>
    <w:p w14:paraId="37CD367B" w14:textId="77777777" w:rsidR="004057F6" w:rsidRPr="007B2B2B" w:rsidRDefault="004057F6" w:rsidP="00315BD5">
      <w:pPr>
        <w:spacing w:after="0" w:line="276" w:lineRule="auto"/>
        <w:rPr>
          <w:rFonts w:cstheme="minorHAnsi"/>
        </w:rPr>
      </w:pPr>
    </w:p>
    <w:sectPr w:rsidR="004057F6" w:rsidRPr="007B2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717D2"/>
    <w:multiLevelType w:val="hybridMultilevel"/>
    <w:tmpl w:val="CBE23D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96C55"/>
    <w:multiLevelType w:val="hybridMultilevel"/>
    <w:tmpl w:val="CBE23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6201A"/>
    <w:multiLevelType w:val="hybridMultilevel"/>
    <w:tmpl w:val="96D0474A"/>
    <w:lvl w:ilvl="0" w:tplc="041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089106">
    <w:abstractNumId w:val="1"/>
  </w:num>
  <w:num w:numId="2" w16cid:durableId="313263075">
    <w:abstractNumId w:val="0"/>
  </w:num>
  <w:num w:numId="3" w16cid:durableId="1892767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9"/>
    <w:rsid w:val="000C7F9F"/>
    <w:rsid w:val="001715DC"/>
    <w:rsid w:val="002923F6"/>
    <w:rsid w:val="00315BD5"/>
    <w:rsid w:val="004057F6"/>
    <w:rsid w:val="00433CC9"/>
    <w:rsid w:val="00475D0E"/>
    <w:rsid w:val="00591E31"/>
    <w:rsid w:val="00767DB0"/>
    <w:rsid w:val="007A2607"/>
    <w:rsid w:val="007B2B2B"/>
    <w:rsid w:val="007D25E3"/>
    <w:rsid w:val="00907297"/>
    <w:rsid w:val="009C558F"/>
    <w:rsid w:val="00AA0423"/>
    <w:rsid w:val="00AF67E8"/>
    <w:rsid w:val="00C8746B"/>
    <w:rsid w:val="00C95D13"/>
    <w:rsid w:val="00D06178"/>
    <w:rsid w:val="00D805A3"/>
    <w:rsid w:val="00DB1C4F"/>
    <w:rsid w:val="00DC6DCC"/>
    <w:rsid w:val="00E00132"/>
    <w:rsid w:val="00ED5EA0"/>
    <w:rsid w:val="00F22940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FB09"/>
  <w15:chartTrackingRefBased/>
  <w15:docId w15:val="{CF8C4919-17BE-42FC-A4D8-C7665870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746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7D25E3"/>
    <w:pPr>
      <w:spacing w:before="120" w:after="120" w:line="240" w:lineRule="auto"/>
      <w:ind w:left="578"/>
      <w:jc w:val="both"/>
    </w:pPr>
    <w:rPr>
      <w:rFonts w:ascii="Calibri Light" w:eastAsia="Times New Roman" w:hAnsi="Calibri Light" w:cs="Times New Roman"/>
      <w:kern w:val="0"/>
      <w:lang w:val="en-GB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D25E3"/>
    <w:rPr>
      <w:rFonts w:ascii="Calibri Light" w:eastAsia="Times New Roman" w:hAnsi="Calibri Light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2024-03-21T12:32:00Z</dcterms:created>
  <dcterms:modified xsi:type="dcterms:W3CDTF">2024-03-21T12:32:00Z</dcterms:modified>
</cp:coreProperties>
</file>